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DD1D01" w14:textId="0685FFAE" w:rsidR="001D0703" w:rsidRPr="001D0703" w:rsidRDefault="001D0703" w:rsidP="001D0703">
      <w:pPr>
        <w:jc w:val="center"/>
        <w:rPr>
          <w:rFonts w:ascii="Verdana" w:eastAsia="Times New Roman" w:hAnsi="Verdana" w:cs="Times New Roman"/>
          <w:b/>
          <w:bCs/>
          <w:color w:val="555555"/>
          <w:sz w:val="28"/>
          <w:szCs w:val="28"/>
          <w:u w:val="single"/>
        </w:rPr>
      </w:pPr>
      <w:r w:rsidRPr="001D0703">
        <w:rPr>
          <w:rFonts w:ascii="Verdana" w:eastAsia="Times New Roman" w:hAnsi="Verdana" w:cs="Times New Roman"/>
          <w:b/>
          <w:bCs/>
          <w:color w:val="555555"/>
          <w:sz w:val="28"/>
          <w:szCs w:val="28"/>
          <w:u w:val="single"/>
        </w:rPr>
        <w:t>Taylor Ownbey</w:t>
      </w:r>
    </w:p>
    <w:p w14:paraId="2A7DD4D2" w14:textId="77777777" w:rsidR="001D0703" w:rsidRDefault="001D0703" w:rsidP="001D0703">
      <w:pPr>
        <w:rPr>
          <w:rFonts w:ascii="Verdana" w:eastAsia="Times New Roman" w:hAnsi="Verdana" w:cs="Times New Roman"/>
          <w:color w:val="555555"/>
          <w:sz w:val="14"/>
          <w:szCs w:val="14"/>
        </w:rPr>
      </w:pPr>
    </w:p>
    <w:p w14:paraId="70F2F375" w14:textId="747B7A0F" w:rsidR="001D0703" w:rsidRDefault="001D0703" w:rsidP="001D0703">
      <w:pPr>
        <w:rPr>
          <w:rFonts w:ascii="Verdana" w:eastAsia="Times New Roman" w:hAnsi="Verdana" w:cs="Times New Roman"/>
          <w:color w:val="555555"/>
        </w:rPr>
      </w:pPr>
    </w:p>
    <w:p w14:paraId="2F54C22B" w14:textId="71BA7795" w:rsidR="001D0703" w:rsidRDefault="00072734" w:rsidP="001D0703">
      <w:pPr>
        <w:rPr>
          <w:rFonts w:ascii="Verdana" w:eastAsia="Times New Roman" w:hAnsi="Verdana" w:cs="Times New Roman"/>
          <w:color w:val="555555"/>
        </w:rPr>
      </w:pPr>
      <w:r>
        <w:rPr>
          <w:rFonts w:ascii="Verdana" w:eastAsia="Times New Roman" w:hAnsi="Verdana" w:cs="Times New Roman"/>
          <w:b/>
          <w:bCs/>
          <w:noProof/>
          <w:color w:val="555555"/>
          <w:sz w:val="28"/>
          <w:szCs w:val="28"/>
          <w:u w:val="single"/>
        </w:rPr>
        <w:drawing>
          <wp:anchor distT="0" distB="0" distL="114300" distR="114300" simplePos="0" relativeHeight="251658240" behindDoc="1" locked="0" layoutInCell="1" allowOverlap="1" wp14:anchorId="02A15FDB" wp14:editId="7E81B24D">
            <wp:simplePos x="0" y="0"/>
            <wp:positionH relativeFrom="margin">
              <wp:align>left</wp:align>
            </wp:positionH>
            <wp:positionV relativeFrom="paragraph">
              <wp:posOffset>5080</wp:posOffset>
            </wp:positionV>
            <wp:extent cx="1684655" cy="2133600"/>
            <wp:effectExtent l="0" t="0" r="0" b="0"/>
            <wp:wrapTight wrapText="bothSides">
              <wp:wrapPolygon edited="0">
                <wp:start x="0" y="0"/>
                <wp:lineTo x="0" y="21407"/>
                <wp:lineTo x="21250" y="21407"/>
                <wp:lineTo x="2125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691808" cy="21419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D0703" w:rsidRPr="001D0703">
        <w:rPr>
          <w:rFonts w:ascii="Verdana" w:eastAsia="Times New Roman" w:hAnsi="Verdana" w:cs="Times New Roman"/>
          <w:color w:val="555555"/>
        </w:rPr>
        <w:t>Taylor Ownbey works as a Cyber Lab manager, maintaining a secure computer lab and SOC, capable of simulating cyber</w:t>
      </w:r>
      <w:r w:rsidR="001D0703">
        <w:rPr>
          <w:rFonts w:ascii="Verdana" w:eastAsia="Times New Roman" w:hAnsi="Verdana" w:cs="Times New Roman"/>
          <w:color w:val="555555"/>
        </w:rPr>
        <w:t>-</w:t>
      </w:r>
      <w:r w:rsidR="001D0703" w:rsidRPr="001D0703">
        <w:rPr>
          <w:rFonts w:ascii="Verdana" w:eastAsia="Times New Roman" w:hAnsi="Verdana" w:cs="Times New Roman"/>
          <w:color w:val="555555"/>
        </w:rPr>
        <w:t xml:space="preserve">attacks and defenses. Taylor's current project is the development of a college-sponsored digital forensics lab, which would allow students to explore the forensic process hands-on. </w:t>
      </w:r>
    </w:p>
    <w:p w14:paraId="48D833BD" w14:textId="5EFB8216" w:rsidR="001D0703" w:rsidRDefault="001D0703" w:rsidP="001D0703">
      <w:pPr>
        <w:rPr>
          <w:rFonts w:ascii="Verdana" w:eastAsia="Times New Roman" w:hAnsi="Verdana" w:cs="Times New Roman"/>
          <w:color w:val="555555"/>
        </w:rPr>
      </w:pPr>
    </w:p>
    <w:p w14:paraId="19896E88" w14:textId="65710781" w:rsidR="001D0703" w:rsidRPr="001D0703" w:rsidRDefault="001D0703" w:rsidP="001D0703">
      <w:pPr>
        <w:rPr>
          <w:rFonts w:ascii="Times New Roman" w:eastAsia="Times New Roman" w:hAnsi="Times New Roman" w:cs="Times New Roman"/>
        </w:rPr>
      </w:pPr>
      <w:r w:rsidRPr="001D0703">
        <w:rPr>
          <w:rFonts w:ascii="Verdana" w:eastAsia="Times New Roman" w:hAnsi="Verdana" w:cs="Times New Roman"/>
          <w:color w:val="555555"/>
        </w:rPr>
        <w:t>She is also a full-time undergraduate student at Capitol Technology University, majoring in Cyber and Information Security. Taylor has professional experience working in digital forensics, data management, and in general IT and computer security. After only one year of higher education, she has garnered professional connections and opportunities at the Pentagon and multiple private sector cybersecurity companies. Taylor is based in Laurel, Maryland.</w:t>
      </w:r>
    </w:p>
    <w:p w14:paraId="2A937477" w14:textId="253B979E" w:rsidR="001D0703" w:rsidRPr="001D0703" w:rsidRDefault="001D0703"/>
    <w:sectPr w:rsidR="001D0703" w:rsidRPr="001D07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703"/>
    <w:rsid w:val="00072734"/>
    <w:rsid w:val="001D07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6664C"/>
  <w15:chartTrackingRefBased/>
  <w15:docId w15:val="{F503EADE-C0C3-D843-A164-21C216A0F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7649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114</Words>
  <Characters>656</Characters>
  <Application>Microsoft Office Word</Application>
  <DocSecurity>0</DocSecurity>
  <Lines>5</Lines>
  <Paragraphs>1</Paragraphs>
  <ScaleCrop>false</ScaleCrop>
  <Company/>
  <LinksUpToDate>false</LinksUpToDate>
  <CharactersWithSpaces>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Mark Loepker</cp:lastModifiedBy>
  <cp:revision>2</cp:revision>
  <dcterms:created xsi:type="dcterms:W3CDTF">2020-05-19T13:46:00Z</dcterms:created>
  <dcterms:modified xsi:type="dcterms:W3CDTF">2020-10-08T23:37:00Z</dcterms:modified>
</cp:coreProperties>
</file>